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21" w:rsidRDefault="007F7CFA">
      <w:pPr>
        <w:rPr>
          <w:rFonts w:hint="eastAsia"/>
        </w:rPr>
      </w:pPr>
      <w:r>
        <w:rPr>
          <w:rFonts w:hint="eastAsia"/>
        </w:rPr>
        <w:t>組別：高中組</w:t>
      </w:r>
    </w:p>
    <w:p w:rsidR="007F7CFA" w:rsidRDefault="007F7CFA">
      <w:pPr>
        <w:rPr>
          <w:rFonts w:hint="eastAsia"/>
        </w:rPr>
      </w:pPr>
      <w:r>
        <w:rPr>
          <w:rFonts w:hint="eastAsia"/>
        </w:rPr>
        <w:t>班級：高二仁</w:t>
      </w:r>
    </w:p>
    <w:p w:rsidR="007F7CFA" w:rsidRDefault="007F7CFA">
      <w:pPr>
        <w:rPr>
          <w:rFonts w:hint="eastAsia"/>
        </w:rPr>
      </w:pPr>
      <w:r>
        <w:rPr>
          <w:rFonts w:hint="eastAsia"/>
        </w:rPr>
        <w:t>姓名：沈慧欣</w:t>
      </w:r>
    </w:p>
    <w:p w:rsidR="007F7CFA" w:rsidRDefault="007F7CFA">
      <w:pPr>
        <w:rPr>
          <w:rFonts w:hint="eastAsia"/>
        </w:rPr>
      </w:pPr>
      <w:r>
        <w:rPr>
          <w:rFonts w:hint="eastAsia"/>
        </w:rPr>
        <w:t>座號：２７</w:t>
      </w:r>
    </w:p>
    <w:p w:rsidR="007F7CFA" w:rsidRDefault="007F7CFA">
      <w:pPr>
        <w:rPr>
          <w:rFonts w:hint="eastAsia"/>
        </w:rPr>
      </w:pPr>
      <w:r>
        <w:rPr>
          <w:rFonts w:hint="eastAsia"/>
        </w:rPr>
        <w:t>書名：那些死亡教我如何活：一個清掃死亡現場者２０年的生死思索</w:t>
      </w:r>
    </w:p>
    <w:p w:rsidR="007F7CFA" w:rsidRDefault="007F7CFA">
      <w:pPr>
        <w:rPr>
          <w:rFonts w:hint="eastAsia"/>
        </w:rPr>
      </w:pPr>
      <w:r>
        <w:rPr>
          <w:rFonts w:hint="eastAsia"/>
        </w:rPr>
        <w:t>出版社：時報文化出版企業股份有限公司</w:t>
      </w:r>
    </w:p>
    <w:p w:rsidR="007F7CFA" w:rsidRDefault="007F7CFA">
      <w:pPr>
        <w:rPr>
          <w:rFonts w:hint="eastAsia"/>
        </w:rPr>
      </w:pPr>
      <w:r>
        <w:rPr>
          <w:rFonts w:hint="eastAsia"/>
        </w:rPr>
        <w:t>作者：</w:t>
      </w:r>
      <w:proofErr w:type="gramStart"/>
      <w:r>
        <w:rPr>
          <w:rFonts w:hint="eastAsia"/>
        </w:rPr>
        <w:t>特掃隊長</w:t>
      </w:r>
      <w:proofErr w:type="gramEnd"/>
      <w:r>
        <w:rPr>
          <w:rFonts w:hint="eastAsia"/>
        </w:rPr>
        <w:t xml:space="preserve">　譯：莊雅琇</w:t>
      </w:r>
    </w:p>
    <w:p w:rsidR="007F7CFA" w:rsidRDefault="007F7CFA">
      <w:pPr>
        <w:rPr>
          <w:rFonts w:hint="eastAsia"/>
        </w:rPr>
      </w:pPr>
      <w:r>
        <w:rPr>
          <w:rFonts w:hint="eastAsia"/>
        </w:rPr>
        <w:t>頁數：２３１</w:t>
      </w:r>
    </w:p>
    <w:p w:rsidR="007F7CFA" w:rsidRDefault="007F7CFA">
      <w:pPr>
        <w:rPr>
          <w:rFonts w:hint="eastAsia"/>
        </w:rPr>
      </w:pPr>
      <w:r>
        <w:rPr>
          <w:rFonts w:hint="eastAsia"/>
        </w:rPr>
        <w:t>內容簡介：</w:t>
      </w:r>
    </w:p>
    <w:p w:rsidR="007F7CFA" w:rsidRDefault="007F7CFA">
      <w:pPr>
        <w:rPr>
          <w:rFonts w:hint="eastAsia"/>
        </w:rPr>
      </w:pPr>
      <w:r>
        <w:rPr>
          <w:rFonts w:hint="eastAsia"/>
        </w:rPr>
        <w:t xml:space="preserve">　　本書是由一位從事死亡現場清理工作者二十年的生命思索和人生體悟，他將工作中所見所思</w:t>
      </w:r>
      <w:proofErr w:type="gramStart"/>
      <w:r>
        <w:rPr>
          <w:rFonts w:hint="eastAsia"/>
        </w:rPr>
        <w:t>化成文作</w:t>
      </w:r>
      <w:proofErr w:type="gramEnd"/>
      <w:r>
        <w:rPr>
          <w:rFonts w:hint="eastAsia"/>
        </w:rPr>
        <w:t>，與世人分享他因這份獨特工作而獲得的生命體悟。二十五</w:t>
      </w:r>
      <w:proofErr w:type="gramStart"/>
      <w:r>
        <w:rPr>
          <w:rFonts w:hint="eastAsia"/>
        </w:rPr>
        <w:t>個</w:t>
      </w:r>
      <w:proofErr w:type="gramEnd"/>
      <w:r>
        <w:rPr>
          <w:rFonts w:hint="eastAsia"/>
        </w:rPr>
        <w:t>房間，二十五</w:t>
      </w:r>
      <w:proofErr w:type="gramStart"/>
      <w:r>
        <w:rPr>
          <w:rFonts w:hint="eastAsia"/>
        </w:rPr>
        <w:t>個</w:t>
      </w:r>
      <w:proofErr w:type="gramEnd"/>
      <w:r>
        <w:rPr>
          <w:rFonts w:hint="eastAsia"/>
        </w:rPr>
        <w:t>人生故事，有生命掙扎、有溫暖人情、有遺憾嘆息</w:t>
      </w:r>
      <w:r w:rsidR="001F156A">
        <w:rPr>
          <w:rFonts w:hint="eastAsia"/>
        </w:rPr>
        <w:t>。死亡現場，不是只有無盡的黑暗和淚水，它是看</w:t>
      </w:r>
      <w:r w:rsidR="000D58F0">
        <w:rPr>
          <w:rFonts w:hint="eastAsia"/>
        </w:rPr>
        <w:t>清</w:t>
      </w:r>
      <w:r w:rsidR="001F156A">
        <w:rPr>
          <w:rFonts w:hint="eastAsia"/>
        </w:rPr>
        <w:t>人生的鏡子，湧現生命力量的地方，清掃死亡現場，不只是清理有形之物，也是一次</w:t>
      </w:r>
      <w:proofErr w:type="gramStart"/>
      <w:r w:rsidR="001F156A">
        <w:rPr>
          <w:rFonts w:hint="eastAsia"/>
        </w:rPr>
        <w:t>次</w:t>
      </w:r>
      <w:proofErr w:type="gramEnd"/>
      <w:r w:rsidR="001F156A">
        <w:rPr>
          <w:rFonts w:hint="eastAsia"/>
        </w:rPr>
        <w:t>生命的重整。</w:t>
      </w:r>
    </w:p>
    <w:p w:rsidR="001F156A" w:rsidRDefault="001F156A">
      <w:pPr>
        <w:rPr>
          <w:rFonts w:hint="eastAsia"/>
        </w:rPr>
      </w:pPr>
      <w:r>
        <w:rPr>
          <w:rFonts w:hint="eastAsia"/>
        </w:rPr>
        <w:t>閱讀心得：</w:t>
      </w:r>
    </w:p>
    <w:p w:rsidR="001F156A" w:rsidRDefault="001F156A">
      <w:pPr>
        <w:rPr>
          <w:rFonts w:hint="eastAsia"/>
        </w:rPr>
      </w:pPr>
      <w:r>
        <w:rPr>
          <w:rFonts w:hint="eastAsia"/>
        </w:rPr>
        <w:t xml:space="preserve">　　這本書是由二十五</w:t>
      </w:r>
      <w:proofErr w:type="gramStart"/>
      <w:r>
        <w:rPr>
          <w:rFonts w:hint="eastAsia"/>
        </w:rPr>
        <w:t>個</w:t>
      </w:r>
      <w:proofErr w:type="gramEnd"/>
      <w:r>
        <w:rPr>
          <w:rFonts w:hint="eastAsia"/>
        </w:rPr>
        <w:t>死亡的故事而成，這些故事記錄他工作所遇到的事，故事內容非常淺白好讀，但卻能讓人深深思考死亡這件事，內容非為四個部分：愛、希望、勇氣和感謝。</w:t>
      </w:r>
    </w:p>
    <w:p w:rsidR="001F156A" w:rsidRDefault="001F156A">
      <w:pPr>
        <w:rPr>
          <w:rFonts w:hint="eastAsia"/>
        </w:rPr>
      </w:pPr>
      <w:r>
        <w:rPr>
          <w:rFonts w:hint="eastAsia"/>
        </w:rPr>
        <w:t xml:space="preserve">　　在書中有一篇是我覺得印象最深的，篇名是：那些奮鬥過的痕跡。作者剛結束一件艱苦的工作，拖著幾乎快</w:t>
      </w:r>
      <w:proofErr w:type="gramStart"/>
      <w:r>
        <w:rPr>
          <w:rFonts w:hint="eastAsia"/>
        </w:rPr>
        <w:t>累癱的身體</w:t>
      </w:r>
      <w:proofErr w:type="gramEnd"/>
      <w:r>
        <w:rPr>
          <w:rFonts w:hint="eastAsia"/>
        </w:rPr>
        <w:t>，來到下一個委託者</w:t>
      </w:r>
      <w:proofErr w:type="gramStart"/>
      <w:r>
        <w:rPr>
          <w:rFonts w:hint="eastAsia"/>
        </w:rPr>
        <w:t>所說的一間</w:t>
      </w:r>
      <w:proofErr w:type="gramEnd"/>
      <w:r>
        <w:rPr>
          <w:rFonts w:hint="eastAsia"/>
        </w:rPr>
        <w:t>小公寓。這次的往生者是上吊自殺的，雖然不知道原因，但對這種情況作者早已習以為常，往生者有些年紀了，是靠社會津貼過日子的，桌上有著厚厚一疊賽車、賽馬的</w:t>
      </w:r>
      <w:proofErr w:type="gramStart"/>
      <w:r>
        <w:rPr>
          <w:rFonts w:hint="eastAsia"/>
        </w:rPr>
        <w:t>投注單</w:t>
      </w:r>
      <w:proofErr w:type="gramEnd"/>
      <w:r>
        <w:rPr>
          <w:rFonts w:hint="eastAsia"/>
        </w:rPr>
        <w:t>、廚房裡成堆的酒瓶以及</w:t>
      </w:r>
      <w:proofErr w:type="gramStart"/>
      <w:r>
        <w:rPr>
          <w:rFonts w:hint="eastAsia"/>
        </w:rPr>
        <w:t>菸</w:t>
      </w:r>
      <w:proofErr w:type="gramEnd"/>
      <w:r>
        <w:rPr>
          <w:rFonts w:hint="eastAsia"/>
        </w:rPr>
        <w:t>灰缸裡的菸蒂多到盛開如花，看到這些景象作者心裡開始想譴責往生者，認為它是領取社會津貼的米蟲，房間牆</w:t>
      </w:r>
      <w:proofErr w:type="gramStart"/>
      <w:r>
        <w:rPr>
          <w:rFonts w:hint="eastAsia"/>
        </w:rPr>
        <w:t>上貼者月曆</w:t>
      </w:r>
      <w:proofErr w:type="gramEnd"/>
      <w:r w:rsidR="00D650C5">
        <w:rPr>
          <w:rFonts w:hint="eastAsia"/>
        </w:rPr>
        <w:t>，</w:t>
      </w:r>
      <w:r>
        <w:rPr>
          <w:rFonts w:hint="eastAsia"/>
        </w:rPr>
        <w:t>而一般人都是把</w:t>
      </w:r>
      <w:r w:rsidR="00231AD4">
        <w:rPr>
          <w:rFonts w:hint="eastAsia"/>
        </w:rPr>
        <w:t>年份的月曆</w:t>
      </w:r>
      <w:proofErr w:type="gramStart"/>
      <w:r w:rsidR="00231AD4">
        <w:rPr>
          <w:rFonts w:hint="eastAsia"/>
        </w:rPr>
        <w:t>整本掛在</w:t>
      </w:r>
      <w:proofErr w:type="gramEnd"/>
      <w:r w:rsidR="00231AD4">
        <w:rPr>
          <w:rFonts w:hint="eastAsia"/>
        </w:rPr>
        <w:t>牆上。每一個日期數字上都畫著不同的記號，作者也發現房間裡有好幾張履歷表、警衛用的螢光棒、工地的安全帽、又</w:t>
      </w:r>
      <w:proofErr w:type="gramStart"/>
      <w:r w:rsidR="00231AD4">
        <w:rPr>
          <w:rFonts w:hint="eastAsia"/>
        </w:rPr>
        <w:t>髒</w:t>
      </w:r>
      <w:proofErr w:type="gramEnd"/>
      <w:r w:rsidR="00231AD4">
        <w:rPr>
          <w:rFonts w:hint="eastAsia"/>
        </w:rPr>
        <w:t>又亂的工作服，這些散亂的物品顯示了往生者與生活努力奮鬥的遺跡。理想的人生當然每天都是畫</w:t>
      </w:r>
      <w:proofErr w:type="gramStart"/>
      <w:r w:rsidR="00231AD4">
        <w:rPr>
          <w:rFonts w:hint="eastAsia"/>
        </w:rPr>
        <w:t>著圈號</w:t>
      </w:r>
      <w:proofErr w:type="gramEnd"/>
      <w:r w:rsidR="00231AD4">
        <w:rPr>
          <w:rFonts w:hint="eastAsia"/>
        </w:rPr>
        <w:t>，但現實生活中不可能如此，一定會有</w:t>
      </w:r>
      <w:proofErr w:type="gramStart"/>
      <w:r w:rsidR="00231AD4">
        <w:rPr>
          <w:rFonts w:hint="eastAsia"/>
        </w:rPr>
        <w:t>打叉</w:t>
      </w:r>
      <w:proofErr w:type="gramEnd"/>
      <w:r w:rsidR="00231AD4">
        <w:rPr>
          <w:rFonts w:hint="eastAsia"/>
        </w:rPr>
        <w:t>的時候。就算竭盡全力奮鬥，但有時三角形就已經是我們的極限，</w:t>
      </w:r>
      <w:proofErr w:type="gramStart"/>
      <w:r w:rsidR="00231AD4">
        <w:rPr>
          <w:rFonts w:hint="eastAsia"/>
        </w:rPr>
        <w:t>圈號仍</w:t>
      </w:r>
      <w:proofErr w:type="gramEnd"/>
      <w:r w:rsidR="00231AD4">
        <w:rPr>
          <w:rFonts w:hint="eastAsia"/>
        </w:rPr>
        <w:t>在未知的遠處，但有時我們才放鬆一下，人生就跌落</w:t>
      </w:r>
      <w:proofErr w:type="gramStart"/>
      <w:r w:rsidR="00231AD4">
        <w:rPr>
          <w:rFonts w:hint="eastAsia"/>
        </w:rPr>
        <w:t>了劃叉</w:t>
      </w:r>
      <w:proofErr w:type="gramEnd"/>
      <w:r w:rsidR="00231AD4">
        <w:rPr>
          <w:rFonts w:hint="eastAsia"/>
        </w:rPr>
        <w:t>的低谷。</w:t>
      </w:r>
    </w:p>
    <w:p w:rsidR="00231AD4" w:rsidRDefault="00231AD4">
      <w:pPr>
        <w:rPr>
          <w:rFonts w:hint="eastAsia"/>
        </w:rPr>
      </w:pPr>
      <w:r>
        <w:rPr>
          <w:rFonts w:hint="eastAsia"/>
        </w:rPr>
        <w:t xml:space="preserve">　　</w:t>
      </w:r>
      <w:r w:rsidR="000D58F0">
        <w:rPr>
          <w:rFonts w:hint="eastAsia"/>
        </w:rPr>
        <w:t>我們每天都會遇到許多的抉擇，站在岔路前，我們究竟該選擇主動出擊，痛快的迎擊挑戰，還是等待問題來襲，被壓力籠罩，而這些選擇也會決定我們的人生將走向美好光明，還是封閉在晦暗的世界中。書中提到：「如果能改變今天，就能改變明天。如果能改變明天，就能改變後天。如果改變美意天，我們的人生就會改變。」這段話就說明了心態改變眼裡的風景。</w:t>
      </w:r>
    </w:p>
    <w:p w:rsidR="000D58F0" w:rsidRPr="000D58F0" w:rsidRDefault="000D58F0">
      <w:pPr>
        <w:rPr>
          <w:rFonts w:hint="eastAsia"/>
        </w:rPr>
      </w:pPr>
      <w:r>
        <w:rPr>
          <w:rFonts w:hint="eastAsia"/>
        </w:rPr>
        <w:t xml:space="preserve">　　人為甚麼會來到這個世界？是為了甚麼而活？生命為何如此重要？我們存在的意義是甚麼？作者並沒有回答這些問題，因為這些問題正是我們一輩子的人生功課，所提出的反思，都是在提醒我們要更加努力的「好好活著。」對於死，</w:t>
      </w:r>
      <w:r>
        <w:rPr>
          <w:rFonts w:hint="eastAsia"/>
        </w:rPr>
        <w:lastRenderedPageBreak/>
        <w:t>我還是心存恐懼，害怕離別或是怕人忘記我，但死亡並不可怕，因為我們終究會死，也正因為我們不知道那一天何時到來，更要好好過每一天，好好對待身邊的人事物，不要讓自己有後悔的機會。</w:t>
      </w:r>
      <w:bookmarkStart w:id="0" w:name="_GoBack"/>
      <w:bookmarkEnd w:id="0"/>
    </w:p>
    <w:sectPr w:rsidR="000D58F0" w:rsidRPr="000D58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FA"/>
    <w:rsid w:val="000D58F0"/>
    <w:rsid w:val="001F156A"/>
    <w:rsid w:val="00231AD4"/>
    <w:rsid w:val="007F7CFA"/>
    <w:rsid w:val="00D650C5"/>
    <w:rsid w:val="00F761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167</Words>
  <Characters>958</Characters>
  <Application>Microsoft Office Word</Application>
  <DocSecurity>0</DocSecurity>
  <Lines>7</Lines>
  <Paragraphs>2</Paragraphs>
  <ScaleCrop>false</ScaleCrop>
  <Company>users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cp:revision>
  <dcterms:created xsi:type="dcterms:W3CDTF">2019-05-21T03:17:00Z</dcterms:created>
  <dcterms:modified xsi:type="dcterms:W3CDTF">2019-05-21T04:02:00Z</dcterms:modified>
</cp:coreProperties>
</file>