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BA" w:rsidRPr="004A311A" w:rsidRDefault="00A06B43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 w:hint="eastAsia"/>
        </w:rPr>
        <w:t>組別：</w:t>
      </w:r>
      <w:r w:rsidR="00F551BA" w:rsidRPr="004A311A">
        <w:rPr>
          <w:rFonts w:ascii="微軟正黑體" w:eastAsia="微軟正黑體" w:hAnsi="微軟正黑體"/>
          <w:color w:val="000000"/>
        </w:rPr>
        <w:t>國中組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/>
          <w:color w:val="000000"/>
        </w:rPr>
        <w:t>姓名：李昀恩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 w:hint="eastAsia"/>
          <w:color w:val="000000"/>
        </w:rPr>
      </w:pPr>
      <w:r w:rsidRPr="004A311A">
        <w:rPr>
          <w:rFonts w:ascii="微軟正黑體" w:eastAsia="微軟正黑體" w:hAnsi="微軟正黑體"/>
          <w:color w:val="000000"/>
        </w:rPr>
        <w:t>座號：35</w:t>
      </w:r>
    </w:p>
    <w:p w:rsidR="004A311A" w:rsidRPr="004A311A" w:rsidRDefault="004A311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 w:hint="eastAsia"/>
          <w:color w:val="000000"/>
        </w:rPr>
        <w:t>名次：佳作</w:t>
      </w:r>
    </w:p>
    <w:p w:rsidR="004A311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/>
          <w:color w:val="000000"/>
        </w:rPr>
        <w:t>書名：散落星河的記憶</w:t>
      </w:r>
      <w:r w:rsidR="004A311A">
        <w:rPr>
          <w:rFonts w:ascii="微軟正黑體" w:eastAsia="微軟正黑體" w:hAnsi="微軟正黑體" w:hint="eastAsia"/>
          <w:color w:val="000000"/>
        </w:rPr>
        <w:t xml:space="preserve">                  </w:t>
      </w:r>
      <w:r w:rsidR="004A311A" w:rsidRPr="004A311A">
        <w:rPr>
          <w:rFonts w:ascii="微軟正黑體" w:eastAsia="微軟正黑體" w:hAnsi="微軟正黑體"/>
          <w:color w:val="000000"/>
        </w:rPr>
        <w:t>出版社：野人文化有限公司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bookmarkStart w:id="0" w:name="_GoBack"/>
      <w:bookmarkEnd w:id="0"/>
      <w:r w:rsidRPr="004A311A">
        <w:rPr>
          <w:rFonts w:ascii="微軟正黑體" w:eastAsia="微軟正黑體" w:hAnsi="微軟正黑體"/>
          <w:color w:val="000000"/>
        </w:rPr>
        <w:t>作者：桐華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/>
          <w:color w:val="000000"/>
        </w:rPr>
        <w:t>頁數：2051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/>
          <w:color w:val="000000"/>
        </w:rPr>
        <w:t>內容簡介：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/>
          <w:color w:val="000000"/>
        </w:rPr>
        <w:t>一位失去記憶的女子，為了活命配合</w:t>
      </w:r>
      <w:proofErr w:type="gramStart"/>
      <w:r w:rsidRPr="004A311A">
        <w:rPr>
          <w:rFonts w:ascii="微軟正黑體" w:eastAsia="微軟正黑體" w:hAnsi="微軟正黑體"/>
          <w:color w:val="000000"/>
        </w:rPr>
        <w:t>穋</w:t>
      </w:r>
      <w:proofErr w:type="gramEnd"/>
      <w:r w:rsidRPr="004A311A">
        <w:rPr>
          <w:rFonts w:ascii="微軟正黑體" w:eastAsia="微軟正黑體" w:hAnsi="微軟正黑體"/>
          <w:color w:val="000000"/>
        </w:rPr>
        <w:t>醫生</w:t>
      </w:r>
      <w:proofErr w:type="gramStart"/>
      <w:r w:rsidRPr="004A311A">
        <w:rPr>
          <w:rFonts w:ascii="微軟正黑體" w:eastAsia="微軟正黑體" w:hAnsi="微軟正黑體"/>
          <w:color w:val="000000"/>
        </w:rPr>
        <w:t>偽裝成假洛蘭</w:t>
      </w:r>
      <w:proofErr w:type="gramEnd"/>
      <w:r w:rsidRPr="004A311A">
        <w:rPr>
          <w:rFonts w:ascii="微軟正黑體" w:eastAsia="微軟正黑體" w:hAnsi="微軟正黑體"/>
          <w:color w:val="000000"/>
        </w:rPr>
        <w:t>公主，嫁給了奧丁聯邦的指揮官辰砂，一段男不願女不甘的政治聯姻。洛蘭化名</w:t>
      </w:r>
      <w:proofErr w:type="gramStart"/>
      <w:r w:rsidRPr="004A311A">
        <w:rPr>
          <w:rFonts w:ascii="微軟正黑體" w:eastAsia="微軟正黑體" w:hAnsi="微軟正黑體"/>
          <w:color w:val="000000"/>
        </w:rPr>
        <w:t>駱</w:t>
      </w:r>
      <w:proofErr w:type="gramEnd"/>
      <w:r w:rsidRPr="004A311A">
        <w:rPr>
          <w:rFonts w:ascii="微軟正黑體" w:eastAsia="微軟正黑體" w:hAnsi="微軟正黑體"/>
          <w:color w:val="000000"/>
        </w:rPr>
        <w:t>尋，在實驗室中邂逅</w:t>
      </w:r>
      <w:proofErr w:type="gramStart"/>
      <w:r w:rsidRPr="004A311A">
        <w:rPr>
          <w:rFonts w:ascii="微軟正黑體" w:eastAsia="微軟正黑體" w:hAnsi="微軟正黑體"/>
          <w:color w:val="000000"/>
        </w:rPr>
        <w:t>了千旭</w:t>
      </w:r>
      <w:proofErr w:type="gramEnd"/>
      <w:r w:rsidRPr="004A311A">
        <w:rPr>
          <w:rFonts w:ascii="微軟正黑體" w:eastAsia="微軟正黑體" w:hAnsi="微軟正黑體"/>
          <w:color w:val="000000"/>
        </w:rPr>
        <w:t>，並愛上</w:t>
      </w:r>
      <w:proofErr w:type="gramStart"/>
      <w:r w:rsidRPr="004A311A">
        <w:rPr>
          <w:rFonts w:ascii="微軟正黑體" w:eastAsia="微軟正黑體" w:hAnsi="微軟正黑體"/>
          <w:color w:val="000000"/>
        </w:rPr>
        <w:t>燦</w:t>
      </w:r>
      <w:proofErr w:type="gramEnd"/>
      <w:r w:rsidRPr="004A311A">
        <w:rPr>
          <w:rFonts w:ascii="微軟正黑體" w:eastAsia="微軟正黑體" w:hAnsi="微軟正黑體"/>
          <w:color w:val="000000"/>
        </w:rPr>
        <w:t>若旭日的他，</w:t>
      </w:r>
      <w:proofErr w:type="gramStart"/>
      <w:r w:rsidRPr="004A311A">
        <w:rPr>
          <w:rFonts w:ascii="微軟正黑體" w:eastAsia="微軟正黑體" w:hAnsi="微軟正黑體"/>
          <w:color w:val="000000"/>
        </w:rPr>
        <w:t>千旭卻在駱</w:t>
      </w:r>
      <w:proofErr w:type="gramEnd"/>
      <w:r w:rsidRPr="004A311A">
        <w:rPr>
          <w:rFonts w:ascii="微軟正黑體" w:eastAsia="微軟正黑體" w:hAnsi="微軟正黑體"/>
          <w:color w:val="000000"/>
        </w:rPr>
        <w:t>尋進級任務</w:t>
      </w:r>
      <w:proofErr w:type="gramStart"/>
      <w:r w:rsidRPr="004A311A">
        <w:rPr>
          <w:rFonts w:ascii="微軟正黑體" w:eastAsia="微軟正黑體" w:hAnsi="微軟正黑體"/>
          <w:color w:val="000000"/>
        </w:rPr>
        <w:t>中異變身亡</w:t>
      </w:r>
      <w:proofErr w:type="gramEnd"/>
      <w:r w:rsidRPr="004A311A">
        <w:rPr>
          <w:rFonts w:ascii="微軟正黑體" w:eastAsia="微軟正黑體" w:hAnsi="微軟正黑體"/>
          <w:color w:val="000000"/>
        </w:rPr>
        <w:t>，</w:t>
      </w:r>
      <w:proofErr w:type="gramStart"/>
      <w:r w:rsidRPr="004A311A">
        <w:rPr>
          <w:rFonts w:ascii="微軟正黑體" w:eastAsia="微軟正黑體" w:hAnsi="微軟正黑體"/>
          <w:color w:val="000000"/>
        </w:rPr>
        <w:t>駱</w:t>
      </w:r>
      <w:proofErr w:type="gramEnd"/>
      <w:r w:rsidRPr="004A311A">
        <w:rPr>
          <w:rFonts w:ascii="微軟正黑體" w:eastAsia="微軟正黑體" w:hAnsi="微軟正黑體"/>
          <w:color w:val="000000"/>
        </w:rPr>
        <w:t>尋悲傷絕望之際，發現執政官殷南昭</w:t>
      </w:r>
      <w:proofErr w:type="gramStart"/>
      <w:r w:rsidRPr="004A311A">
        <w:rPr>
          <w:rFonts w:ascii="微軟正黑體" w:eastAsia="微軟正黑體" w:hAnsi="微軟正黑體"/>
          <w:color w:val="000000"/>
        </w:rPr>
        <w:t>就是千旭</w:t>
      </w:r>
      <w:proofErr w:type="gramEnd"/>
      <w:r w:rsidRPr="004A311A">
        <w:rPr>
          <w:rFonts w:ascii="微軟正黑體" w:eastAsia="微軟正黑體" w:hAnsi="微軟正黑體"/>
          <w:color w:val="000000"/>
        </w:rPr>
        <w:t>!久別重逢，卻不是</w:t>
      </w:r>
      <w:proofErr w:type="gramStart"/>
      <w:r w:rsidRPr="004A311A">
        <w:rPr>
          <w:rFonts w:ascii="微軟正黑體" w:eastAsia="微軟正黑體" w:hAnsi="微軟正黑體"/>
          <w:color w:val="000000"/>
        </w:rPr>
        <w:t>駱</w:t>
      </w:r>
      <w:proofErr w:type="gramEnd"/>
      <w:r w:rsidRPr="004A311A">
        <w:rPr>
          <w:rFonts w:ascii="微軟正黑體" w:eastAsia="微軟正黑體" w:hAnsi="微軟正黑體"/>
          <w:color w:val="000000"/>
        </w:rPr>
        <w:t>尋等待的幸福快樂，而是再一次的別離，但這次，是永遠的離別，不管</w:t>
      </w:r>
      <w:proofErr w:type="gramStart"/>
      <w:r w:rsidRPr="004A311A">
        <w:rPr>
          <w:rFonts w:ascii="微軟正黑體" w:eastAsia="微軟正黑體" w:hAnsi="微軟正黑體"/>
          <w:color w:val="000000"/>
        </w:rPr>
        <w:t>是千旭</w:t>
      </w:r>
      <w:proofErr w:type="gramEnd"/>
      <w:r w:rsidRPr="004A311A">
        <w:rPr>
          <w:rFonts w:ascii="微軟正黑體" w:eastAsia="微軟正黑體" w:hAnsi="微軟正黑體"/>
          <w:color w:val="000000"/>
        </w:rPr>
        <w:t>、殷南昭、</w:t>
      </w:r>
      <w:proofErr w:type="gramStart"/>
      <w:r w:rsidRPr="004A311A">
        <w:rPr>
          <w:rFonts w:ascii="微軟正黑體" w:eastAsia="微軟正黑體" w:hAnsi="微軟正黑體"/>
          <w:color w:val="000000"/>
        </w:rPr>
        <w:t>駱</w:t>
      </w:r>
      <w:proofErr w:type="gramEnd"/>
      <w:r w:rsidRPr="004A311A">
        <w:rPr>
          <w:rFonts w:ascii="微軟正黑體" w:eastAsia="微軟正黑體" w:hAnsi="微軟正黑體"/>
          <w:color w:val="000000"/>
        </w:rPr>
        <w:t>尋甚至是奧丁聯邦。</w:t>
      </w:r>
    </w:p>
    <w:p w:rsidR="00F551BA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/>
          <w:color w:val="000000"/>
        </w:rPr>
        <w:t>恢復記憶的英仙洛蘭回到阿爾帝國，接任女皇一職，愛笑</w:t>
      </w:r>
      <w:proofErr w:type="gramStart"/>
      <w:r w:rsidRPr="004A311A">
        <w:rPr>
          <w:rFonts w:ascii="微軟正黑體" w:eastAsia="微軟正黑體" w:hAnsi="微軟正黑體"/>
          <w:color w:val="000000"/>
        </w:rPr>
        <w:t>愛鬧的駱</w:t>
      </w:r>
      <w:proofErr w:type="gramEnd"/>
      <w:r w:rsidRPr="004A311A">
        <w:rPr>
          <w:rFonts w:ascii="微軟正黑體" w:eastAsia="微軟正黑體" w:hAnsi="微軟正黑體"/>
          <w:color w:val="000000"/>
        </w:rPr>
        <w:t>尋不復存在，剩下冷酷無情的龍心、辛洛、神之右手，也就是阿爾帝國的女皇</w:t>
      </w:r>
      <w:proofErr w:type="gramStart"/>
      <w:r w:rsidRPr="004A311A">
        <w:rPr>
          <w:rFonts w:ascii="微軟正黑體" w:eastAsia="微軟正黑體" w:hAnsi="微軟正黑體"/>
          <w:color w:val="000000"/>
        </w:rPr>
        <w:t>＿＿</w:t>
      </w:r>
      <w:proofErr w:type="gramEnd"/>
      <w:r w:rsidRPr="004A311A">
        <w:rPr>
          <w:rFonts w:ascii="微軟正黑體" w:eastAsia="微軟正黑體" w:hAnsi="微軟正黑體"/>
          <w:color w:val="000000"/>
        </w:rPr>
        <w:t>英仙洛蘭!</w:t>
      </w:r>
    </w:p>
    <w:p w:rsidR="00A06B43" w:rsidRPr="004A311A" w:rsidRDefault="00F551BA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4A311A">
        <w:rPr>
          <w:rFonts w:ascii="微軟正黑體" w:eastAsia="微軟正黑體" w:hAnsi="微軟正黑體"/>
          <w:color w:val="000000"/>
        </w:rPr>
        <w:t>人類與異種的戰爭一觸即發，為了生存，</w:t>
      </w:r>
      <w:proofErr w:type="gramStart"/>
      <w:r w:rsidRPr="004A311A">
        <w:rPr>
          <w:rFonts w:ascii="微軟正黑體" w:eastAsia="微軟正黑體" w:hAnsi="微軟正黑體"/>
          <w:color w:val="000000"/>
        </w:rPr>
        <w:t>兩方拼盡</w:t>
      </w:r>
      <w:proofErr w:type="gramEnd"/>
      <w:r w:rsidRPr="004A311A">
        <w:rPr>
          <w:rFonts w:ascii="微軟正黑體" w:eastAsia="微軟正黑體" w:hAnsi="微軟正黑體"/>
          <w:color w:val="000000"/>
        </w:rPr>
        <w:t>全力，整個宇宙烽火連年，洛蘭力挽狂瀾，恢復了異種與人類的和平。</w:t>
      </w:r>
    </w:p>
    <w:p w:rsidR="00E92CD9" w:rsidRPr="004A311A" w:rsidRDefault="00E92CD9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4A311A">
        <w:rPr>
          <w:rFonts w:ascii="微軟正黑體" w:eastAsia="微軟正黑體" w:hAnsi="微軟正黑體" w:hint="eastAsia"/>
          <w:color w:val="000000"/>
        </w:rPr>
        <w:t>心得:</w:t>
      </w:r>
    </w:p>
    <w:p w:rsidR="00E92CD9" w:rsidRPr="004A311A" w:rsidRDefault="00E92CD9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4A311A">
        <w:rPr>
          <w:rFonts w:ascii="微軟正黑體" w:eastAsia="微軟正黑體" w:hAnsi="微軟正黑體" w:hint="eastAsia"/>
          <w:color w:val="000000"/>
        </w:rPr>
        <w:t>古地球時代，流行過整容，而在星際初期，流行的是修基因。</w:t>
      </w:r>
    </w:p>
    <w:p w:rsidR="00E92CD9" w:rsidRPr="004A311A" w:rsidRDefault="00E92CD9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4A311A">
        <w:rPr>
          <w:rFonts w:ascii="微軟正黑體" w:eastAsia="微軟正黑體" w:hAnsi="微軟正黑體" w:hint="eastAsia"/>
          <w:color w:val="000000"/>
        </w:rPr>
        <w:t>修改基因導致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異變，異變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會讓人在毫無徵兆的狀況下，體內的異種基因全面壓倒人類基因，不但瞬間讓他改變體貌，還摧毀了他的神智，讓他便成一隻瘋狂的野獸。作者借由洛蘭的失意帶讀者由異種的角度認識突發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性異變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，又讓恢復記憶的洛蘭站在人類的立場憎惡奧丁聯邦，其實整套書看下來，我不能堅定的告訴大家我支持人類或異種，這裡面本就沒有是非對錯，人類害怕異種的突發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性異變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，異種為了捍衛自身權利而反抗，每個人的立場不同，信念亦不同。</w:t>
      </w:r>
    </w:p>
    <w:p w:rsidR="00E92CD9" w:rsidRPr="004A311A" w:rsidRDefault="00E92CD9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4A311A">
        <w:rPr>
          <w:rFonts w:ascii="微軟正黑體" w:eastAsia="微軟正黑體" w:hAnsi="微軟正黑體" w:hint="eastAsia"/>
          <w:color w:val="000000"/>
        </w:rPr>
        <w:t>二個基因學家，一個利用奧丁聯邦史上第一個在突發性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異變中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恢復神智的執政官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游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北辰的基因培育了複製人希望能研究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出讓異變恢復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神智的方法；另一個則利用病毒激發異種基因和人類基因的不相容，</w:t>
      </w:r>
      <w:r w:rsidR="00A65655" w:rsidRPr="004A311A">
        <w:rPr>
          <w:rFonts w:ascii="微軟正黑體" w:eastAsia="微軟正黑體" w:hAnsi="微軟正黑體" w:hint="eastAsia"/>
          <w:color w:val="000000"/>
        </w:rPr>
        <w:t>讓它們以人體為戰場自然搏殺，熬不過的就淘汰，夠強悍才有資格存活。</w:t>
      </w:r>
    </w:p>
    <w:p w:rsidR="00A65655" w:rsidRPr="004A311A" w:rsidRDefault="00A65655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4A311A">
        <w:rPr>
          <w:rFonts w:ascii="微軟正黑體" w:eastAsia="微軟正黑體" w:hAnsi="微軟正黑體" w:hint="eastAsia"/>
          <w:color w:val="000000"/>
        </w:rPr>
        <w:t>二人的研究方向截然不同，但都是為了停止人類和</w:t>
      </w:r>
      <w:proofErr w:type="gramStart"/>
      <w:r w:rsidRPr="004A311A">
        <w:rPr>
          <w:rFonts w:ascii="微軟正黑體" w:eastAsia="微軟正黑體" w:hAnsi="微軟正黑體" w:hint="eastAsia"/>
          <w:color w:val="000000"/>
        </w:rPr>
        <w:t>異種</w:t>
      </w:r>
      <w:proofErr w:type="gramEnd"/>
      <w:r w:rsidRPr="004A311A">
        <w:rPr>
          <w:rFonts w:ascii="微軟正黑體" w:eastAsia="微軟正黑體" w:hAnsi="微軟正黑體" w:hint="eastAsia"/>
          <w:color w:val="000000"/>
        </w:rPr>
        <w:t>的戰爭，只是一個違反自然定律，一個太過殘忍。</w:t>
      </w:r>
    </w:p>
    <w:p w:rsidR="00A65655" w:rsidRPr="004A311A" w:rsidRDefault="00A65655" w:rsidP="004A311A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4A311A">
        <w:rPr>
          <w:rFonts w:ascii="微軟正黑體" w:eastAsia="微軟正黑體" w:hAnsi="微軟正黑體" w:hint="eastAsia"/>
          <w:color w:val="000000"/>
        </w:rPr>
        <w:t>雖然最後洛蘭研究出能修復異種基因的藥劑，但她夢想中的世界卻沒有了她，一個和平璀璨的世界，在洛蘭與無數人的眼淚交織著命運中誕生。</w:t>
      </w:r>
    </w:p>
    <w:sectPr w:rsidR="00A65655" w:rsidRPr="004A311A" w:rsidSect="00017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C7" w:rsidRDefault="007130C7" w:rsidP="00F551BA">
      <w:r>
        <w:separator/>
      </w:r>
    </w:p>
  </w:endnote>
  <w:endnote w:type="continuationSeparator" w:id="0">
    <w:p w:rsidR="007130C7" w:rsidRDefault="007130C7" w:rsidP="00F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C7" w:rsidRDefault="007130C7" w:rsidP="00F551BA">
      <w:r>
        <w:separator/>
      </w:r>
    </w:p>
  </w:footnote>
  <w:footnote w:type="continuationSeparator" w:id="0">
    <w:p w:rsidR="007130C7" w:rsidRDefault="007130C7" w:rsidP="00F5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B43"/>
    <w:rsid w:val="0000650A"/>
    <w:rsid w:val="00017D1C"/>
    <w:rsid w:val="000734F7"/>
    <w:rsid w:val="00180E36"/>
    <w:rsid w:val="00184C06"/>
    <w:rsid w:val="00245487"/>
    <w:rsid w:val="002832F9"/>
    <w:rsid w:val="003A4674"/>
    <w:rsid w:val="00407E60"/>
    <w:rsid w:val="004A311A"/>
    <w:rsid w:val="004B52F2"/>
    <w:rsid w:val="005D0693"/>
    <w:rsid w:val="00602866"/>
    <w:rsid w:val="00671024"/>
    <w:rsid w:val="007130C7"/>
    <w:rsid w:val="00713446"/>
    <w:rsid w:val="007A24D9"/>
    <w:rsid w:val="009416EC"/>
    <w:rsid w:val="00982784"/>
    <w:rsid w:val="00A06B43"/>
    <w:rsid w:val="00A3494E"/>
    <w:rsid w:val="00A65655"/>
    <w:rsid w:val="00AA1686"/>
    <w:rsid w:val="00B1078D"/>
    <w:rsid w:val="00BB5190"/>
    <w:rsid w:val="00BE3E5F"/>
    <w:rsid w:val="00BF27C1"/>
    <w:rsid w:val="00C63942"/>
    <w:rsid w:val="00C73066"/>
    <w:rsid w:val="00C8402D"/>
    <w:rsid w:val="00CA0039"/>
    <w:rsid w:val="00CA4180"/>
    <w:rsid w:val="00D3119B"/>
    <w:rsid w:val="00E92CD9"/>
    <w:rsid w:val="00EB119A"/>
    <w:rsid w:val="00EB1F15"/>
    <w:rsid w:val="00F23048"/>
    <w:rsid w:val="00F30871"/>
    <w:rsid w:val="00F5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51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5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51B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551BA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MS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謝樺</dc:creator>
  <cp:lastModifiedBy>Windows 使用者</cp:lastModifiedBy>
  <cp:revision>3</cp:revision>
  <dcterms:created xsi:type="dcterms:W3CDTF">2018-12-17T13:59:00Z</dcterms:created>
  <dcterms:modified xsi:type="dcterms:W3CDTF">2018-12-20T03:07:00Z</dcterms:modified>
</cp:coreProperties>
</file>