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3F" w:rsidRPr="00CB4C3F" w:rsidRDefault="00CB4C3F" w:rsidP="00CB4C3F">
      <w:pPr>
        <w:widowControl/>
        <w:shd w:val="clear" w:color="auto" w:fill="FFFFFF"/>
        <w:jc w:val="both"/>
        <w:outlineLvl w:val="1"/>
        <w:rPr>
          <w:rFonts w:ascii="微軟正黑體" w:eastAsia="微軟正黑體" w:hAnsi="微軟正黑體" w:cs="新細明體"/>
          <w:color w:val="222222"/>
          <w:spacing w:val="15"/>
          <w:kern w:val="0"/>
          <w:sz w:val="48"/>
          <w:szCs w:val="48"/>
        </w:rPr>
      </w:pPr>
      <w:r w:rsidRPr="00CB4C3F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48"/>
          <w:szCs w:val="48"/>
        </w:rPr>
        <w:t xml:space="preserve">永年國中「聊美語」 </w:t>
      </w:r>
      <w:proofErr w:type="gramStart"/>
      <w:r w:rsidRPr="00CB4C3F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48"/>
          <w:szCs w:val="48"/>
        </w:rPr>
        <w:t>多益成績</w:t>
      </w:r>
      <w:proofErr w:type="gramEnd"/>
      <w:r w:rsidRPr="00CB4C3F">
        <w:rPr>
          <w:rFonts w:ascii="微軟正黑體" w:eastAsia="微軟正黑體" w:hAnsi="微軟正黑體" w:cs="新細明體" w:hint="eastAsia"/>
          <w:color w:val="222222"/>
          <w:spacing w:val="15"/>
          <w:kern w:val="0"/>
          <w:sz w:val="48"/>
          <w:szCs w:val="48"/>
        </w:rPr>
        <w:t>亮眼</w:t>
      </w:r>
    </w:p>
    <w:p w:rsidR="00CB4C3F" w:rsidRPr="00CB4C3F" w:rsidRDefault="00CB4C3F" w:rsidP="00CB4C3F">
      <w:pPr>
        <w:widowControl/>
        <w:shd w:val="clear" w:color="auto" w:fill="FFFFFF"/>
        <w:spacing w:line="459" w:lineRule="atLeast"/>
        <w:ind w:right="300"/>
        <w:jc w:val="both"/>
        <w:outlineLvl w:val="2"/>
        <w:rPr>
          <w:rFonts w:ascii="Helvetica" w:eastAsia="新細明體" w:hAnsi="Helvetica" w:cs="Helvetica" w:hint="eastAsia"/>
          <w:color w:val="999999"/>
          <w:spacing w:val="15"/>
          <w:kern w:val="0"/>
          <w:sz w:val="18"/>
          <w:szCs w:val="18"/>
        </w:rPr>
      </w:pPr>
      <w:r w:rsidRPr="00CB4C3F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2015-03-10 09:10:35 </w:t>
      </w:r>
      <w:r w:rsidRPr="00CB4C3F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CB4C3F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CB4C3F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記者蔡維斌／土庫報導</w:t>
      </w:r>
    </w:p>
    <w:p w:rsidR="00CB4C3F" w:rsidRPr="00CB4C3F" w:rsidRDefault="00CB4C3F" w:rsidP="00CB4C3F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B4C3F"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 wp14:anchorId="7E7E972B" wp14:editId="597A530B">
            <wp:extent cx="4658421" cy="2724150"/>
            <wp:effectExtent l="0" t="0" r="8890" b="0"/>
            <wp:docPr id="1" name="圖片 1" descr="http://pgw.udn.com.tw/gw/photo.php?u=http://uc.udn.com.tw/photo/2015/03/10/1/591983.jpg&amp;sl=W&amp;fw=75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w.udn.com.tw/gw/photo.php?u=http://uc.udn.com.tw/photo/2015/03/10/1/591983.jpg&amp;sl=W&amp;fw=75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2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3F" w:rsidRPr="00CB4C3F" w:rsidRDefault="00CB4C3F" w:rsidP="00CB4C3F">
      <w:pPr>
        <w:widowControl/>
        <w:shd w:val="clear" w:color="auto" w:fill="FFFFFF"/>
        <w:spacing w:line="459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永年中學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8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名學生參加英檢</w:t>
      </w:r>
      <w:proofErr w:type="gramStart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及多益測驗</w:t>
      </w:r>
      <w:proofErr w:type="gramEnd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，通過中高級與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800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分以上，成績亮眼。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記者蔡維斌／攝影</w:t>
      </w:r>
    </w:p>
    <w:p w:rsidR="00CB4C3F" w:rsidRPr="00CB4C3F" w:rsidRDefault="00CB4C3F" w:rsidP="00CB4C3F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bookmarkStart w:id="0" w:name="_GoBack"/>
      <w:bookmarkEnd w:id="0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雲林縣土庫鎮永年中學參加全民英檢及多益測驗，共有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8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名學生達到中高級及多益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800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分以上的成績，其中許惠捷、張元譯及曾馨慈多益測驗更超過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900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分，達到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GEPT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（全民英檢）優級程度，成績斐然。</w:t>
      </w:r>
    </w:p>
    <w:p w:rsidR="00CB4C3F" w:rsidRPr="00CB4C3F" w:rsidRDefault="00CB4C3F" w:rsidP="00CB4C3F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永年中學積極推行英文科重點教學，不僅把學校營造成美語學校，師生相遇用美語</w:t>
      </w:r>
      <w:proofErr w:type="gramStart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寒喧</w:t>
      </w:r>
      <w:proofErr w:type="gramEnd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，觸目所及的器具物品，全都標示英文，說美語已成全校共同的生活語言。</w:t>
      </w:r>
    </w:p>
    <w:p w:rsidR="00CB4C3F" w:rsidRPr="00CB4C3F" w:rsidRDefault="00CB4C3F" w:rsidP="00CB4C3F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「營造美語生活很重要」，</w:t>
      </w:r>
      <w:proofErr w:type="gramStart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多益測驗</w:t>
      </w:r>
      <w:proofErr w:type="gramEnd"/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高達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950</w:t>
      </w: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分的曾馨慈已具備在全英語環境溝通的能力，她表示，每天收聽空中英語教室，大量累積字彙，閱讀時事英文，像聯合報每周的紐約時報轉載報導，是她必讀的刊物，此外也喜歡唱英文歌曲來學習英語，就連思考事情也都用美語來想，久而久之習慣了，自己就好像變成外國人了。</w:t>
      </w:r>
    </w:p>
    <w:p w:rsidR="00CB4C3F" w:rsidRPr="00CB4C3F" w:rsidRDefault="00CB4C3F" w:rsidP="00CB4C3F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CB4C3F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lastRenderedPageBreak/>
        <w:t>校長許仁弘說，學校運用學生的字彙實力，提供多元性教材，學英文沒壓力，快樂又自然，同時也要學生大量閱讀時事新聞與英語雜誌，熟悉英文句型，強化英文寫作，扎實累進的學習，才造就今天亮眼成績。</w:t>
      </w:r>
    </w:p>
    <w:p w:rsidR="004B1827" w:rsidRDefault="004B1827"/>
    <w:sectPr w:rsidR="004B1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F"/>
    <w:rsid w:val="004B1827"/>
    <w:rsid w:val="00C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C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46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gw.udn.com.tw/gw/photo.php?u=http://uc.udn.com.tw/photo/2015/03/10/1/591983.jpg&amp;sl=W&amp;fw=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>users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2015-03-12T15:45:00Z</dcterms:created>
  <dcterms:modified xsi:type="dcterms:W3CDTF">2015-03-12T15:47:00Z</dcterms:modified>
</cp:coreProperties>
</file>